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01A" w:rsidRPr="00C278A8" w:rsidRDefault="00C278A8">
      <w:pPr>
        <w:rPr>
          <w:rFonts w:ascii="Arial" w:hAnsi="Arial" w:cs="Arial"/>
          <w:b/>
          <w:sz w:val="24"/>
          <w:szCs w:val="24"/>
        </w:rPr>
      </w:pPr>
      <w:r w:rsidRPr="00C278A8">
        <w:rPr>
          <w:rFonts w:ascii="Arial" w:hAnsi="Arial" w:cs="Arial"/>
          <w:b/>
          <w:sz w:val="24"/>
          <w:szCs w:val="24"/>
        </w:rPr>
        <w:t>ÁREA: ÉTICA Y VALORES</w:t>
      </w:r>
    </w:p>
    <w:p w:rsidR="00C278A8" w:rsidRPr="00C278A8" w:rsidRDefault="00C278A8">
      <w:pPr>
        <w:rPr>
          <w:rFonts w:ascii="Arial" w:hAnsi="Arial" w:cs="Arial"/>
          <w:b/>
          <w:sz w:val="24"/>
          <w:szCs w:val="24"/>
        </w:rPr>
      </w:pPr>
      <w:r w:rsidRPr="00C278A8">
        <w:rPr>
          <w:rFonts w:ascii="Arial" w:hAnsi="Arial" w:cs="Arial"/>
          <w:b/>
          <w:sz w:val="24"/>
          <w:szCs w:val="24"/>
        </w:rPr>
        <w:t>SABER:</w:t>
      </w:r>
      <w:r w:rsidRPr="00C278A8">
        <w:rPr>
          <w:rFonts w:ascii="Arial" w:hAnsi="Arial" w:cs="Arial"/>
          <w:b/>
          <w:color w:val="000000"/>
          <w:sz w:val="24"/>
          <w:szCs w:val="24"/>
        </w:rPr>
        <w:t xml:space="preserve"> LA SOLIDARIDAD ES UNA MUESTRA DE AMOR</w:t>
      </w:r>
    </w:p>
    <w:p w:rsidR="00C278A8" w:rsidRPr="00C278A8" w:rsidRDefault="00C278A8">
      <w:pPr>
        <w:rPr>
          <w:rFonts w:ascii="Arial" w:hAnsi="Arial" w:cs="Arial"/>
          <w:b/>
          <w:sz w:val="24"/>
          <w:szCs w:val="24"/>
        </w:rPr>
      </w:pPr>
      <w:r w:rsidRPr="00C278A8">
        <w:rPr>
          <w:rFonts w:ascii="Arial" w:hAnsi="Arial" w:cs="Arial"/>
          <w:b/>
          <w:sz w:val="24"/>
          <w:szCs w:val="24"/>
        </w:rPr>
        <w:t>GRADO: SEGUNDO</w:t>
      </w:r>
    </w:p>
    <w:p w:rsidR="00C278A8" w:rsidRPr="00C278A8" w:rsidRDefault="00C278A8">
      <w:pPr>
        <w:rPr>
          <w:rFonts w:ascii="Arial" w:hAnsi="Arial" w:cs="Arial"/>
          <w:b/>
          <w:sz w:val="24"/>
          <w:szCs w:val="24"/>
        </w:rPr>
      </w:pPr>
      <w:r w:rsidRPr="00C278A8">
        <w:rPr>
          <w:rFonts w:ascii="Arial" w:hAnsi="Arial" w:cs="Arial"/>
          <w:b/>
          <w:sz w:val="24"/>
          <w:szCs w:val="24"/>
        </w:rPr>
        <w:t xml:space="preserve">SEMANA:29 DEL 12 DE SEPTIEMBRE AL 16 DE SEPTIEMBRE </w:t>
      </w:r>
    </w:p>
    <w:p w:rsidR="00C278A8" w:rsidRPr="00C278A8" w:rsidRDefault="00C278A8">
      <w:pPr>
        <w:rPr>
          <w:rFonts w:ascii="Arial" w:hAnsi="Arial" w:cs="Arial"/>
          <w:b/>
          <w:sz w:val="24"/>
          <w:szCs w:val="24"/>
        </w:rPr>
      </w:pPr>
    </w:p>
    <w:p w:rsidR="00C278A8" w:rsidRDefault="00C278A8">
      <w:pPr>
        <w:rPr>
          <w:rFonts w:ascii="Arial" w:hAnsi="Arial" w:cs="Arial"/>
          <w:b/>
          <w:sz w:val="24"/>
          <w:szCs w:val="24"/>
        </w:rPr>
      </w:pPr>
      <w:r w:rsidRPr="00C278A8">
        <w:rPr>
          <w:rFonts w:ascii="Arial" w:hAnsi="Arial" w:cs="Arial"/>
          <w:b/>
          <w:sz w:val="24"/>
          <w:szCs w:val="24"/>
        </w:rPr>
        <w:t>¿QUÉ ES LA SOLIDARIDAD?</w:t>
      </w:r>
    </w:p>
    <w:p w:rsidR="00C278A8" w:rsidRDefault="00C278A8" w:rsidP="00C278A8">
      <w:pPr>
        <w:jc w:val="both"/>
        <w:rPr>
          <w:rFonts w:ascii="Arial" w:hAnsi="Arial" w:cs="Arial"/>
          <w:color w:val="000000"/>
          <w:sz w:val="32"/>
          <w:szCs w:val="32"/>
        </w:rPr>
      </w:pPr>
      <w:r w:rsidRPr="00C278A8">
        <w:rPr>
          <w:rFonts w:ascii="Arial" w:hAnsi="Arial" w:cs="Arial"/>
          <w:color w:val="000000"/>
          <w:sz w:val="32"/>
          <w:szCs w:val="32"/>
        </w:rPr>
        <w:t>La solidaridad es uno de los valores humanos por excelencia, del que se espera cuando un otro significativo requiere de nuestros buenos sentimientos para salir adelante. En estos términos, la solidaridad se define como la colaboración mutua en la</w:t>
      </w:r>
      <w:r w:rsidRPr="00C278A8">
        <w:rPr>
          <w:rFonts w:ascii="Arial" w:hAnsi="Arial" w:cs="Arial"/>
          <w:color w:val="000000"/>
          <w:sz w:val="32"/>
          <w:szCs w:val="32"/>
        </w:rPr>
        <w:t>s</w:t>
      </w:r>
      <w:r w:rsidRPr="00C278A8">
        <w:rPr>
          <w:rFonts w:ascii="Arial" w:hAnsi="Arial" w:cs="Arial"/>
          <w:color w:val="000000"/>
          <w:sz w:val="32"/>
          <w:szCs w:val="32"/>
        </w:rPr>
        <w:t xml:space="preserve"> personas, como aquel sentimiento que mantiene a las personas unidas en todo momento, sobre</w:t>
      </w:r>
      <w:r w:rsidRPr="00C278A8">
        <w:rPr>
          <w:rFonts w:ascii="Arial" w:hAnsi="Arial" w:cs="Arial"/>
          <w:color w:val="000000"/>
          <w:sz w:val="32"/>
          <w:szCs w:val="32"/>
        </w:rPr>
        <w:t xml:space="preserve"> </w:t>
      </w:r>
      <w:r w:rsidRPr="00C278A8">
        <w:rPr>
          <w:rFonts w:ascii="Arial" w:hAnsi="Arial" w:cs="Arial"/>
          <w:color w:val="000000"/>
          <w:sz w:val="32"/>
          <w:szCs w:val="32"/>
        </w:rPr>
        <w:t>todo cuando se vivencian experiencias difíciles de las que no resulta fácil salir</w:t>
      </w:r>
    </w:p>
    <w:p w:rsidR="00C278A8" w:rsidRDefault="00C278A8" w:rsidP="00C278A8">
      <w:pPr>
        <w:jc w:val="both"/>
        <w:rPr>
          <w:rFonts w:ascii="Arial" w:hAnsi="Arial" w:cs="Arial"/>
          <w:color w:val="000000"/>
          <w:sz w:val="32"/>
          <w:szCs w:val="32"/>
        </w:rPr>
      </w:pPr>
    </w:p>
    <w:p w:rsidR="00C278A8" w:rsidRPr="00C278A8" w:rsidRDefault="00C278A8" w:rsidP="00C278A8">
      <w:pPr>
        <w:pStyle w:val="Prrafodelista"/>
        <w:numPr>
          <w:ilvl w:val="0"/>
          <w:numId w:val="1"/>
        </w:numPr>
        <w:jc w:val="both"/>
        <w:rPr>
          <w:rFonts w:ascii="Arial" w:hAnsi="Arial" w:cs="Arial"/>
          <w:b/>
          <w:sz w:val="32"/>
          <w:szCs w:val="32"/>
        </w:rPr>
      </w:pPr>
      <w:r>
        <w:rPr>
          <w:rFonts w:ascii="Arial" w:hAnsi="Arial" w:cs="Arial"/>
          <w:b/>
          <w:sz w:val="32"/>
          <w:szCs w:val="32"/>
        </w:rPr>
        <w:t>escribo tres ejemplos de solidaridad y realizo el dibujo</w:t>
      </w:r>
      <w:bookmarkStart w:id="0" w:name="_GoBack"/>
      <w:bookmarkEnd w:id="0"/>
    </w:p>
    <w:sectPr w:rsidR="00C278A8" w:rsidRPr="00C278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21B2E"/>
    <w:multiLevelType w:val="hybridMultilevel"/>
    <w:tmpl w:val="F51E4970"/>
    <w:lvl w:ilvl="0" w:tplc="EA5A0B5A">
      <w:start w:val="1"/>
      <w:numFmt w:val="decimal"/>
      <w:lvlText w:val="%1."/>
      <w:lvlJc w:val="left"/>
      <w:pPr>
        <w:ind w:left="720" w:hanging="360"/>
      </w:pPr>
      <w:rPr>
        <w:rFonts w:hint="default"/>
        <w:b w:val="0"/>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8A8"/>
    <w:rsid w:val="002D501A"/>
    <w:rsid w:val="00C278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2ADFB"/>
  <w15:chartTrackingRefBased/>
  <w15:docId w15:val="{61CDE11D-676C-4D4A-96D3-0C4031301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7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98</Words>
  <Characters>540</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dc:creator>
  <cp:keywords/>
  <dc:description/>
  <cp:lastModifiedBy>MARIA T</cp:lastModifiedBy>
  <cp:revision>1</cp:revision>
  <dcterms:created xsi:type="dcterms:W3CDTF">2016-09-13T10:15:00Z</dcterms:created>
  <dcterms:modified xsi:type="dcterms:W3CDTF">2016-09-13T10:20:00Z</dcterms:modified>
</cp:coreProperties>
</file>